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A8" w:rsidRDefault="00781AA8" w:rsidP="00781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– </w:t>
      </w:r>
    </w:p>
    <w:p w:rsidR="00781AA8" w:rsidRDefault="00781AA8" w:rsidP="00781AA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Бочанихинская основная общеобразовательная школа</w:t>
      </w:r>
    </w:p>
    <w:p w:rsidR="00781AA8" w:rsidRDefault="00781AA8" w:rsidP="00781AA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632770, Новосибирская область, Баганский район, с. Бочаниха, ул. Мира,59</w:t>
      </w:r>
    </w:p>
    <w:p w:rsidR="00781AA8" w:rsidRPr="00781AA8" w:rsidRDefault="00781AA8" w:rsidP="00781AA8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Тел</w:t>
      </w:r>
      <w:r w:rsidRPr="00781AA8">
        <w:rPr>
          <w:color w:val="000000" w:themeColor="text1"/>
          <w:sz w:val="28"/>
          <w:szCs w:val="28"/>
          <w:lang w:val="en-US"/>
        </w:rPr>
        <w:t xml:space="preserve">: 8 (38353) 49-435   </w:t>
      </w:r>
      <w:r>
        <w:rPr>
          <w:color w:val="000000" w:themeColor="text1"/>
          <w:sz w:val="28"/>
          <w:szCs w:val="28"/>
          <w:lang w:val="en-US"/>
        </w:rPr>
        <w:t>e</w:t>
      </w:r>
      <w:r w:rsidRPr="00781AA8">
        <w:rPr>
          <w:color w:val="000000" w:themeColor="text1"/>
          <w:sz w:val="28"/>
          <w:szCs w:val="28"/>
          <w:lang w:val="en-US"/>
        </w:rPr>
        <w:t>-</w:t>
      </w:r>
      <w:r>
        <w:rPr>
          <w:color w:val="000000" w:themeColor="text1"/>
          <w:sz w:val="28"/>
          <w:szCs w:val="28"/>
          <w:lang w:val="en-US"/>
        </w:rPr>
        <w:t>mail</w:t>
      </w:r>
      <w:r w:rsidRPr="00781AA8">
        <w:rPr>
          <w:color w:val="000000" w:themeColor="text1"/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color w:val="000000" w:themeColor="text1"/>
            <w:sz w:val="28"/>
            <w:szCs w:val="28"/>
            <w:lang w:val="en-US"/>
          </w:rPr>
          <w:t>School</w:t>
        </w:r>
        <w:r w:rsidRPr="00781AA8">
          <w:rPr>
            <w:rStyle w:val="a3"/>
            <w:color w:val="000000" w:themeColor="text1"/>
            <w:sz w:val="28"/>
            <w:szCs w:val="28"/>
            <w:lang w:val="en-US"/>
          </w:rPr>
          <w:t>_</w:t>
        </w:r>
        <w:r>
          <w:rPr>
            <w:rStyle w:val="a3"/>
            <w:color w:val="000000" w:themeColor="text1"/>
            <w:sz w:val="28"/>
            <w:szCs w:val="28"/>
            <w:lang w:val="en-US"/>
          </w:rPr>
          <w:t>bochaniha</w:t>
        </w:r>
        <w:r w:rsidRPr="00781AA8">
          <w:rPr>
            <w:rStyle w:val="a3"/>
            <w:color w:val="000000" w:themeColor="text1"/>
            <w:sz w:val="28"/>
            <w:szCs w:val="28"/>
            <w:lang w:val="en-US"/>
          </w:rPr>
          <w:t>@</w:t>
        </w:r>
        <w:r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Pr="00781AA8">
          <w:rPr>
            <w:rStyle w:val="a3"/>
            <w:color w:val="000000" w:themeColor="text1"/>
            <w:sz w:val="28"/>
            <w:szCs w:val="28"/>
            <w:lang w:val="en-US"/>
          </w:rPr>
          <w:t>.</w:t>
        </w:r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</w:p>
    <w:p w:rsidR="00BE4D21" w:rsidRPr="00781AA8" w:rsidRDefault="00BE4D21">
      <w:pPr>
        <w:spacing w:line="304" w:lineRule="exact"/>
        <w:rPr>
          <w:sz w:val="24"/>
          <w:szCs w:val="24"/>
          <w:lang w:val="en-US"/>
        </w:rPr>
      </w:pPr>
    </w:p>
    <w:p w:rsidR="00BE4D21" w:rsidRDefault="00781AA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BE4D21" w:rsidRDefault="00BE4D21">
      <w:pPr>
        <w:spacing w:line="244" w:lineRule="exact"/>
        <w:rPr>
          <w:sz w:val="24"/>
          <w:szCs w:val="24"/>
        </w:rPr>
      </w:pPr>
    </w:p>
    <w:p w:rsidR="00BE4D21" w:rsidRDefault="00781AA8">
      <w:pPr>
        <w:tabs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27.03.202                                                                                                                № 19/2 </w:t>
      </w:r>
      <w:proofErr w:type="gramStart"/>
      <w:r>
        <w:rPr>
          <w:rFonts w:eastAsia="Times New Roman"/>
          <w:sz w:val="24"/>
          <w:szCs w:val="24"/>
        </w:rPr>
        <w:t>о-д</w:t>
      </w:r>
      <w:proofErr w:type="gramEnd"/>
    </w:p>
    <w:p w:rsidR="00BE4D21" w:rsidRDefault="00BE4D21">
      <w:pPr>
        <w:spacing w:line="250" w:lineRule="exact"/>
        <w:rPr>
          <w:sz w:val="24"/>
          <w:szCs w:val="24"/>
        </w:rPr>
      </w:pPr>
    </w:p>
    <w:p w:rsidR="00BE4D21" w:rsidRDefault="00781AA8">
      <w:pPr>
        <w:numPr>
          <w:ilvl w:val="1"/>
          <w:numId w:val="1"/>
        </w:numPr>
        <w:tabs>
          <w:tab w:val="left" w:pos="2745"/>
        </w:tabs>
        <w:spacing w:line="234" w:lineRule="auto"/>
        <w:ind w:left="2920" w:right="2260" w:hanging="4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назначении ответственных за организацию и обеспечение дистанционного обучения</w:t>
      </w:r>
    </w:p>
    <w:p w:rsidR="00BE4D21" w:rsidRDefault="00BE4D21">
      <w:pPr>
        <w:spacing w:line="333" w:lineRule="exact"/>
        <w:rPr>
          <w:rFonts w:eastAsia="Times New Roman"/>
          <w:sz w:val="24"/>
          <w:szCs w:val="24"/>
        </w:rPr>
      </w:pPr>
    </w:p>
    <w:p w:rsidR="00BE4D21" w:rsidRDefault="00781AA8">
      <w:pPr>
        <w:numPr>
          <w:ilvl w:val="0"/>
          <w:numId w:val="1"/>
        </w:numPr>
        <w:tabs>
          <w:tab w:val="left" w:pos="1205"/>
        </w:tabs>
        <w:spacing w:line="27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Приказом Министерства образования </w:t>
      </w:r>
      <w:r>
        <w:rPr>
          <w:rFonts w:eastAsia="Times New Roman"/>
          <w:sz w:val="24"/>
          <w:szCs w:val="24"/>
        </w:rPr>
        <w:t>Новосибирской области от 16.03.2020 №707 «Об усилении санитарно – противоэпидемических мероприятий в образовательных организациях»,</w:t>
      </w:r>
    </w:p>
    <w:p w:rsidR="00BE4D21" w:rsidRDefault="00BE4D21">
      <w:pPr>
        <w:spacing w:line="327" w:lineRule="exact"/>
        <w:rPr>
          <w:sz w:val="24"/>
          <w:szCs w:val="24"/>
        </w:rPr>
      </w:pPr>
    </w:p>
    <w:p w:rsidR="00BE4D21" w:rsidRDefault="00781AA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BE4D21" w:rsidRDefault="00BE4D21">
      <w:pPr>
        <w:spacing w:line="370" w:lineRule="exact"/>
        <w:rPr>
          <w:sz w:val="24"/>
          <w:szCs w:val="24"/>
        </w:rPr>
      </w:pPr>
    </w:p>
    <w:p w:rsidR="00BE4D21" w:rsidRDefault="00781AA8">
      <w:pPr>
        <w:numPr>
          <w:ilvl w:val="0"/>
          <w:numId w:val="2"/>
        </w:numPr>
        <w:tabs>
          <w:tab w:val="left" w:pos="1340"/>
        </w:tabs>
        <w:spacing w:line="272" w:lineRule="auto"/>
        <w:ind w:left="134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Новикову </w:t>
      </w:r>
      <w:proofErr w:type="gramStart"/>
      <w:r>
        <w:rPr>
          <w:rFonts w:eastAsia="Times New Roman"/>
          <w:sz w:val="24"/>
          <w:szCs w:val="24"/>
        </w:rPr>
        <w:t>Н.А</w:t>
      </w:r>
      <w:r>
        <w:rPr>
          <w:rFonts w:eastAsia="Times New Roman"/>
          <w:sz w:val="24"/>
          <w:szCs w:val="24"/>
        </w:rPr>
        <w:t>. ,</w:t>
      </w:r>
      <w:proofErr w:type="gramEnd"/>
      <w:r>
        <w:rPr>
          <w:rFonts w:eastAsia="Times New Roman"/>
          <w:sz w:val="24"/>
          <w:szCs w:val="24"/>
        </w:rPr>
        <w:t xml:space="preserve"> и.о. заместителя директора по УВР, назначить ответственным за организацию и обеспечение диста</w:t>
      </w:r>
      <w:r>
        <w:rPr>
          <w:rFonts w:eastAsia="Times New Roman"/>
          <w:sz w:val="24"/>
          <w:szCs w:val="24"/>
        </w:rPr>
        <w:t>нционного обучения школьников, которые не будут посещать учебное заведение по решению их родителей со 2 апреля 2020 года.</w:t>
      </w:r>
    </w:p>
    <w:p w:rsidR="00BE4D21" w:rsidRDefault="00BE4D21">
      <w:pPr>
        <w:spacing w:line="18" w:lineRule="exact"/>
        <w:rPr>
          <w:rFonts w:eastAsia="Times New Roman"/>
          <w:sz w:val="24"/>
          <w:szCs w:val="24"/>
        </w:rPr>
      </w:pPr>
    </w:p>
    <w:p w:rsidR="00BE4D21" w:rsidRDefault="00781AA8">
      <w:pPr>
        <w:numPr>
          <w:ilvl w:val="0"/>
          <w:numId w:val="2"/>
        </w:numPr>
        <w:tabs>
          <w:tab w:val="left" w:pos="1340"/>
        </w:tabs>
        <w:spacing w:line="272" w:lineRule="auto"/>
        <w:ind w:left="134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 – начальных классов</w:t>
      </w:r>
      <w:r>
        <w:rPr>
          <w:rFonts w:eastAsia="Times New Roman"/>
          <w:sz w:val="24"/>
          <w:szCs w:val="24"/>
        </w:rPr>
        <w:t xml:space="preserve"> обеспечить передачу заданий с использованием электронной почты, систем мгновенного обмена </w:t>
      </w:r>
      <w:r>
        <w:rPr>
          <w:rFonts w:eastAsia="Times New Roman"/>
          <w:sz w:val="24"/>
          <w:szCs w:val="24"/>
        </w:rPr>
        <w:t>текстовыми сообщениями, официальных сайтов в информационно – телекоммуникационной сети Интернет для обучающихся, временно не посещающих занятия.</w:t>
      </w:r>
    </w:p>
    <w:p w:rsidR="00BE4D21" w:rsidRDefault="00BE4D21">
      <w:pPr>
        <w:spacing w:line="18" w:lineRule="exact"/>
        <w:rPr>
          <w:rFonts w:eastAsia="Times New Roman"/>
          <w:sz w:val="24"/>
          <w:szCs w:val="24"/>
        </w:rPr>
      </w:pPr>
    </w:p>
    <w:p w:rsidR="00BE4D21" w:rsidRDefault="00781AA8">
      <w:pPr>
        <w:numPr>
          <w:ilvl w:val="0"/>
          <w:numId w:val="2"/>
        </w:numPr>
        <w:tabs>
          <w:tab w:val="left" w:pos="1340"/>
        </w:tabs>
        <w:spacing w:line="265" w:lineRule="auto"/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1 – 4</w:t>
      </w:r>
      <w:r>
        <w:rPr>
          <w:rFonts w:eastAsia="Times New Roman"/>
          <w:sz w:val="24"/>
          <w:szCs w:val="24"/>
        </w:rPr>
        <w:t xml:space="preserve"> классов предоставить реестры </w:t>
      </w:r>
      <w:proofErr w:type="gramStart"/>
      <w:r>
        <w:rPr>
          <w:rFonts w:eastAsia="Times New Roman"/>
          <w:sz w:val="24"/>
          <w:szCs w:val="24"/>
        </w:rPr>
        <w:t>электронных адресов</w:t>
      </w:r>
      <w:proofErr w:type="gramEnd"/>
      <w:r>
        <w:rPr>
          <w:rFonts w:eastAsia="Times New Roman"/>
          <w:sz w:val="24"/>
          <w:szCs w:val="24"/>
        </w:rPr>
        <w:t xml:space="preserve"> обучающихся в срок до 28.03.2020</w:t>
      </w:r>
      <w:r>
        <w:rPr>
          <w:rFonts w:eastAsia="Times New Roman"/>
          <w:sz w:val="24"/>
          <w:szCs w:val="24"/>
        </w:rPr>
        <w:t>.</w:t>
      </w:r>
    </w:p>
    <w:p w:rsidR="00BE4D21" w:rsidRDefault="00BE4D21">
      <w:pPr>
        <w:spacing w:line="24" w:lineRule="exact"/>
        <w:rPr>
          <w:rFonts w:eastAsia="Times New Roman"/>
          <w:sz w:val="24"/>
          <w:szCs w:val="24"/>
        </w:rPr>
      </w:pPr>
    </w:p>
    <w:p w:rsidR="00BE4D21" w:rsidRDefault="00781AA8">
      <w:pPr>
        <w:numPr>
          <w:ilvl w:val="0"/>
          <w:numId w:val="2"/>
        </w:numPr>
        <w:tabs>
          <w:tab w:val="left" w:pos="1340"/>
        </w:tabs>
        <w:spacing w:line="272" w:lineRule="auto"/>
        <w:ind w:left="134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Новиковой </w:t>
      </w:r>
      <w:proofErr w:type="gramStart"/>
      <w:r>
        <w:rPr>
          <w:rFonts w:eastAsia="Times New Roman"/>
          <w:sz w:val="24"/>
          <w:szCs w:val="24"/>
        </w:rPr>
        <w:t>Н.А</w:t>
      </w:r>
      <w:r>
        <w:rPr>
          <w:rFonts w:eastAsia="Times New Roman"/>
          <w:sz w:val="24"/>
          <w:szCs w:val="24"/>
        </w:rPr>
        <w:t>. ,</w:t>
      </w:r>
      <w:proofErr w:type="gramEnd"/>
      <w:r>
        <w:rPr>
          <w:rFonts w:eastAsia="Times New Roman"/>
          <w:sz w:val="24"/>
          <w:szCs w:val="24"/>
        </w:rPr>
        <w:t xml:space="preserve"> и.о. заместителя директора по УВР, обеспечить контроль за внесением изменением в рабочие программы основных образовательных программ начального общего</w:t>
      </w:r>
      <w:r>
        <w:rPr>
          <w:rFonts w:eastAsia="Times New Roman"/>
          <w:sz w:val="24"/>
          <w:szCs w:val="24"/>
        </w:rPr>
        <w:t xml:space="preserve"> образования в части закрепления обучения с помощью дистанционных т</w:t>
      </w:r>
      <w:r>
        <w:rPr>
          <w:rFonts w:eastAsia="Times New Roman"/>
          <w:sz w:val="24"/>
          <w:szCs w:val="24"/>
        </w:rPr>
        <w:t>ехнологий.</w:t>
      </w:r>
    </w:p>
    <w:p w:rsidR="00BE4D21" w:rsidRDefault="00BE4D21">
      <w:pPr>
        <w:spacing w:line="18" w:lineRule="exact"/>
        <w:rPr>
          <w:rFonts w:eastAsia="Times New Roman"/>
          <w:sz w:val="24"/>
          <w:szCs w:val="24"/>
        </w:rPr>
      </w:pPr>
    </w:p>
    <w:p w:rsidR="00BE4D21" w:rsidRDefault="00781AA8">
      <w:pPr>
        <w:numPr>
          <w:ilvl w:val="0"/>
          <w:numId w:val="2"/>
        </w:numPr>
        <w:tabs>
          <w:tab w:val="left" w:pos="1340"/>
        </w:tabs>
        <w:spacing w:line="236" w:lineRule="auto"/>
        <w:ind w:left="134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исполнением настоящего приказа возлагаю на исполняющего обязанности заместителя директора по учебно-воспитательной работе Новикову </w:t>
      </w:r>
      <w:proofErr w:type="gramStart"/>
      <w:r>
        <w:rPr>
          <w:rFonts w:eastAsia="Times New Roman"/>
          <w:sz w:val="24"/>
          <w:szCs w:val="24"/>
        </w:rPr>
        <w:t>Н.А</w:t>
      </w:r>
      <w:r>
        <w:rPr>
          <w:rFonts w:eastAsia="Times New Roman"/>
          <w:sz w:val="24"/>
          <w:szCs w:val="24"/>
        </w:rPr>
        <w:t>..</w:t>
      </w:r>
      <w:proofErr w:type="gramEnd"/>
    </w:p>
    <w:p w:rsidR="00781AA8" w:rsidRDefault="00781AA8" w:rsidP="00781AA8">
      <w:pPr>
        <w:pStyle w:val="a4"/>
        <w:rPr>
          <w:rFonts w:eastAsia="Times New Roman"/>
          <w:sz w:val="24"/>
          <w:szCs w:val="24"/>
        </w:rPr>
      </w:pPr>
    </w:p>
    <w:p w:rsidR="00781AA8" w:rsidRDefault="00781AA8" w:rsidP="00781AA8">
      <w:pPr>
        <w:tabs>
          <w:tab w:val="left" w:pos="134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781AA8" w:rsidRDefault="00781AA8" w:rsidP="00781AA8">
      <w:pPr>
        <w:tabs>
          <w:tab w:val="left" w:pos="134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К.А.Клятчёнок</w:t>
      </w:r>
      <w:proofErr w:type="spellEnd"/>
    </w:p>
    <w:p w:rsidR="00781AA8" w:rsidRDefault="00781AA8" w:rsidP="00781AA8">
      <w:pPr>
        <w:tabs>
          <w:tab w:val="left" w:pos="134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781AA8" w:rsidRDefault="00781AA8" w:rsidP="00781AA8">
      <w:pPr>
        <w:tabs>
          <w:tab w:val="left" w:pos="134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781AA8" w:rsidRDefault="00781AA8" w:rsidP="00781AA8">
      <w:pPr>
        <w:tabs>
          <w:tab w:val="left" w:pos="134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781AA8" w:rsidRDefault="00781AA8" w:rsidP="00781AA8">
      <w:pPr>
        <w:tabs>
          <w:tab w:val="left" w:pos="134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приказом ознакомлены:</w:t>
      </w:r>
      <w:bookmarkStart w:id="0" w:name="_GoBack"/>
      <w:bookmarkEnd w:id="0"/>
    </w:p>
    <w:p w:rsidR="00BE4D21" w:rsidRDefault="00BE4D21">
      <w:pPr>
        <w:spacing w:line="20" w:lineRule="exact"/>
        <w:rPr>
          <w:sz w:val="24"/>
          <w:szCs w:val="24"/>
        </w:rPr>
      </w:pPr>
    </w:p>
    <w:sectPr w:rsidR="00BE4D21">
      <w:pgSz w:w="11900" w:h="16838"/>
      <w:pgMar w:top="114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F4781FDC"/>
    <w:lvl w:ilvl="0" w:tplc="8662F44A">
      <w:start w:val="1"/>
      <w:numFmt w:val="bullet"/>
      <w:lvlText w:val="В"/>
      <w:lvlJc w:val="left"/>
    </w:lvl>
    <w:lvl w:ilvl="1" w:tplc="42FC1358">
      <w:start w:val="1"/>
      <w:numFmt w:val="bullet"/>
      <w:lvlText w:val="О"/>
      <w:lvlJc w:val="left"/>
    </w:lvl>
    <w:lvl w:ilvl="2" w:tplc="54FE0968">
      <w:numFmt w:val="decimal"/>
      <w:lvlText w:val=""/>
      <w:lvlJc w:val="left"/>
    </w:lvl>
    <w:lvl w:ilvl="3" w:tplc="3062A818">
      <w:numFmt w:val="decimal"/>
      <w:lvlText w:val=""/>
      <w:lvlJc w:val="left"/>
    </w:lvl>
    <w:lvl w:ilvl="4" w:tplc="0A523D54">
      <w:numFmt w:val="decimal"/>
      <w:lvlText w:val=""/>
      <w:lvlJc w:val="left"/>
    </w:lvl>
    <w:lvl w:ilvl="5" w:tplc="4ABA4498">
      <w:numFmt w:val="decimal"/>
      <w:lvlText w:val=""/>
      <w:lvlJc w:val="left"/>
    </w:lvl>
    <w:lvl w:ilvl="6" w:tplc="D8C80C6C">
      <w:numFmt w:val="decimal"/>
      <w:lvlText w:val=""/>
      <w:lvlJc w:val="left"/>
    </w:lvl>
    <w:lvl w:ilvl="7" w:tplc="F6EA1A8A">
      <w:numFmt w:val="decimal"/>
      <w:lvlText w:val=""/>
      <w:lvlJc w:val="left"/>
    </w:lvl>
    <w:lvl w:ilvl="8" w:tplc="AA42221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BF8CB76"/>
    <w:lvl w:ilvl="0" w:tplc="1FCC1B8A">
      <w:start w:val="1"/>
      <w:numFmt w:val="decimal"/>
      <w:lvlText w:val="%1."/>
      <w:lvlJc w:val="left"/>
    </w:lvl>
    <w:lvl w:ilvl="1" w:tplc="C4162B5A">
      <w:numFmt w:val="decimal"/>
      <w:lvlText w:val=""/>
      <w:lvlJc w:val="left"/>
    </w:lvl>
    <w:lvl w:ilvl="2" w:tplc="8B92F412">
      <w:numFmt w:val="decimal"/>
      <w:lvlText w:val=""/>
      <w:lvlJc w:val="left"/>
    </w:lvl>
    <w:lvl w:ilvl="3" w:tplc="EDA228CE">
      <w:numFmt w:val="decimal"/>
      <w:lvlText w:val=""/>
      <w:lvlJc w:val="left"/>
    </w:lvl>
    <w:lvl w:ilvl="4" w:tplc="B614B44C">
      <w:numFmt w:val="decimal"/>
      <w:lvlText w:val=""/>
      <w:lvlJc w:val="left"/>
    </w:lvl>
    <w:lvl w:ilvl="5" w:tplc="6B5E5910">
      <w:numFmt w:val="decimal"/>
      <w:lvlText w:val=""/>
      <w:lvlJc w:val="left"/>
    </w:lvl>
    <w:lvl w:ilvl="6" w:tplc="1832754A">
      <w:numFmt w:val="decimal"/>
      <w:lvlText w:val=""/>
      <w:lvlJc w:val="left"/>
    </w:lvl>
    <w:lvl w:ilvl="7" w:tplc="0F9A08C6">
      <w:numFmt w:val="decimal"/>
      <w:lvlText w:val=""/>
      <w:lvlJc w:val="left"/>
    </w:lvl>
    <w:lvl w:ilvl="8" w:tplc="0576CF2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1"/>
    <w:rsid w:val="00781AA8"/>
    <w:rsid w:val="00B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5A9A-4017-44E0-9F98-3EEDB5D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A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bochani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cp:lastPrinted>2020-04-03T10:57:00Z</cp:lastPrinted>
  <dcterms:created xsi:type="dcterms:W3CDTF">2020-04-03T10:58:00Z</dcterms:created>
  <dcterms:modified xsi:type="dcterms:W3CDTF">2020-04-03T10:58:00Z</dcterms:modified>
</cp:coreProperties>
</file>